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C6" w:rsidRDefault="006962CF">
      <w:pPr>
        <w:rPr>
          <w:lang w:val="en-US"/>
        </w:rPr>
      </w:pPr>
    </w:p>
    <w:p w:rsidR="001C21B9" w:rsidRPr="006962CF" w:rsidRDefault="001C21B9" w:rsidP="001C21B9">
      <w:pPr>
        <w:pStyle w:val="NoSpacing"/>
        <w:ind w:left="90"/>
        <w:rPr>
          <w:rFonts w:hint="cs"/>
          <w:b/>
          <w:bCs/>
          <w:lang w:val="en-US"/>
        </w:rPr>
      </w:pPr>
      <w:r w:rsidRPr="006962CF">
        <w:rPr>
          <w:rFonts w:hint="cs"/>
          <w:b/>
          <w:bCs/>
          <w:cs/>
          <w:lang w:val="en-US"/>
        </w:rPr>
        <w:t xml:space="preserve">पाठ्यक्रम </w:t>
      </w:r>
      <w:r w:rsidRPr="006962CF">
        <w:rPr>
          <w:b/>
          <w:bCs/>
          <w:cs/>
          <w:lang w:val="en-US"/>
        </w:rPr>
        <w:t>–</w:t>
      </w:r>
      <w:r w:rsidRPr="006962CF">
        <w:rPr>
          <w:rFonts w:hint="cs"/>
          <w:b/>
          <w:bCs/>
          <w:cs/>
          <w:lang w:val="en-US"/>
        </w:rPr>
        <w:t xml:space="preserve">विभाजन </w:t>
      </w:r>
      <w:bookmarkStart w:id="0" w:name="_GoBack"/>
      <w:bookmarkEnd w:id="0"/>
    </w:p>
    <w:p w:rsidR="001C21B9" w:rsidRPr="006962CF" w:rsidRDefault="001C21B9" w:rsidP="001C21B9">
      <w:pPr>
        <w:pStyle w:val="NoSpacing"/>
        <w:ind w:left="90"/>
        <w:rPr>
          <w:rFonts w:hint="cs"/>
          <w:b/>
          <w:bCs/>
          <w:lang w:val="en-US"/>
        </w:rPr>
      </w:pPr>
      <w:r w:rsidRPr="006962CF">
        <w:rPr>
          <w:rFonts w:hint="cs"/>
          <w:b/>
          <w:bCs/>
          <w:cs/>
          <w:lang w:val="en-US"/>
        </w:rPr>
        <w:t xml:space="preserve">कक्षा </w:t>
      </w:r>
      <w:r w:rsidRPr="006962CF">
        <w:rPr>
          <w:b/>
          <w:bCs/>
          <w:cs/>
          <w:lang w:val="en-US"/>
        </w:rPr>
        <w:t>–</w:t>
      </w:r>
      <w:r w:rsidRPr="006962CF">
        <w:rPr>
          <w:rFonts w:hint="cs"/>
          <w:b/>
          <w:bCs/>
          <w:cs/>
          <w:lang w:val="en-US"/>
        </w:rPr>
        <w:t xml:space="preserve"> 11</w:t>
      </w:r>
    </w:p>
    <w:p w:rsidR="001C21B9" w:rsidRPr="006962CF" w:rsidRDefault="001C21B9" w:rsidP="001C21B9">
      <w:pPr>
        <w:pStyle w:val="NoSpacing"/>
        <w:ind w:left="90"/>
        <w:rPr>
          <w:rFonts w:hint="cs"/>
          <w:b/>
          <w:bCs/>
          <w:lang w:val="en-US"/>
        </w:rPr>
      </w:pPr>
      <w:r w:rsidRPr="006962CF">
        <w:rPr>
          <w:rFonts w:hint="cs"/>
          <w:b/>
          <w:bCs/>
          <w:cs/>
          <w:lang w:val="en-US"/>
        </w:rPr>
        <w:t xml:space="preserve">विषय </w:t>
      </w:r>
      <w:r w:rsidRPr="006962CF">
        <w:rPr>
          <w:b/>
          <w:bCs/>
          <w:cs/>
          <w:lang w:val="en-US"/>
        </w:rPr>
        <w:t>–</w:t>
      </w:r>
      <w:r w:rsidRPr="006962CF">
        <w:rPr>
          <w:rFonts w:hint="cs"/>
          <w:b/>
          <w:bCs/>
          <w:cs/>
          <w:lang w:val="en-US"/>
        </w:rPr>
        <w:t xml:space="preserve"> हिन्दी (केंद्रिक)</w:t>
      </w:r>
    </w:p>
    <w:p w:rsidR="001C21B9" w:rsidRPr="006962CF" w:rsidRDefault="001C21B9" w:rsidP="001C21B9">
      <w:pPr>
        <w:pStyle w:val="NoSpacing"/>
        <w:ind w:left="90"/>
        <w:rPr>
          <w:b/>
          <w:bCs/>
          <w:lang w:val="en-US"/>
        </w:rPr>
      </w:pPr>
      <w:r w:rsidRPr="006962CF">
        <w:rPr>
          <w:rFonts w:hint="cs"/>
          <w:b/>
          <w:bCs/>
          <w:cs/>
          <w:lang w:val="en-US"/>
        </w:rPr>
        <w:t>सत्र- 2019-20</w:t>
      </w:r>
    </w:p>
    <w:tbl>
      <w:tblPr>
        <w:tblW w:w="10140" w:type="dxa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5"/>
        <w:gridCol w:w="1740"/>
        <w:gridCol w:w="7185"/>
      </w:tblGrid>
      <w:tr w:rsidR="001C21B9" w:rsidTr="001C21B9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215" w:type="dxa"/>
          </w:tcPr>
          <w:p w:rsidR="001C21B9" w:rsidRDefault="001C21B9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माह </w:t>
            </w:r>
          </w:p>
        </w:tc>
        <w:tc>
          <w:tcPr>
            <w:tcW w:w="1740" w:type="dxa"/>
          </w:tcPr>
          <w:p w:rsidR="001C21B9" w:rsidRDefault="001C21B9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>पुस्तक</w:t>
            </w:r>
          </w:p>
        </w:tc>
        <w:tc>
          <w:tcPr>
            <w:tcW w:w="7185" w:type="dxa"/>
          </w:tcPr>
          <w:p w:rsidR="001C21B9" w:rsidRDefault="001C21B9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पाठ/अध्याय </w:t>
            </w:r>
          </w:p>
        </w:tc>
      </w:tr>
      <w:tr w:rsidR="001C21B9" w:rsidTr="008502B6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1215" w:type="dxa"/>
          </w:tcPr>
          <w:p w:rsidR="001C21B9" w:rsidRDefault="008502B6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जून </w:t>
            </w:r>
          </w:p>
        </w:tc>
        <w:tc>
          <w:tcPr>
            <w:tcW w:w="1740" w:type="dxa"/>
          </w:tcPr>
          <w:p w:rsidR="001C21B9" w:rsidRDefault="008502B6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अपठित बोध </w:t>
            </w:r>
          </w:p>
          <w:p w:rsidR="008502B6" w:rsidRDefault="008502B6" w:rsidP="008502B6">
            <w:pPr>
              <w:pStyle w:val="NoSpacing"/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>रचनात्मक लेखन आरोह -1</w:t>
            </w:r>
          </w:p>
        </w:tc>
        <w:tc>
          <w:tcPr>
            <w:tcW w:w="7185" w:type="dxa"/>
          </w:tcPr>
          <w:p w:rsidR="001C21B9" w:rsidRDefault="008502B6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अपठित गद्यांश </w:t>
            </w:r>
          </w:p>
          <w:p w:rsidR="008502B6" w:rsidRDefault="008502B6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निबंध लेखन </w:t>
            </w:r>
          </w:p>
          <w:p w:rsidR="008502B6" w:rsidRDefault="008502B6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पत्र लेखन </w:t>
            </w:r>
          </w:p>
          <w:p w:rsidR="008502B6" w:rsidRDefault="008502B6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जन-संचार माध्यम </w:t>
            </w:r>
          </w:p>
          <w:p w:rsidR="008502B6" w:rsidRDefault="008502B6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कबीर के पद (पद्य)</w:t>
            </w:r>
          </w:p>
          <w:p w:rsidR="008502B6" w:rsidRDefault="008502B6" w:rsidP="008502B6">
            <w:pPr>
              <w:pStyle w:val="NoSpacing"/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>नमक का दरोगा (गद्य)</w:t>
            </w:r>
          </w:p>
        </w:tc>
      </w:tr>
      <w:tr w:rsidR="008502B6" w:rsidTr="008502B6">
        <w:tblPrEx>
          <w:tblCellMar>
            <w:top w:w="0" w:type="dxa"/>
            <w:bottom w:w="0" w:type="dxa"/>
          </w:tblCellMar>
        </w:tblPrEx>
        <w:trPr>
          <w:trHeight w:val="2415"/>
        </w:trPr>
        <w:tc>
          <w:tcPr>
            <w:tcW w:w="1215" w:type="dxa"/>
          </w:tcPr>
          <w:p w:rsidR="008502B6" w:rsidRDefault="008502B6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जुलाई </w:t>
            </w:r>
          </w:p>
        </w:tc>
        <w:tc>
          <w:tcPr>
            <w:tcW w:w="1740" w:type="dxa"/>
          </w:tcPr>
          <w:p w:rsidR="008502B6" w:rsidRDefault="008502B6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अपठित बोध </w:t>
            </w:r>
          </w:p>
          <w:p w:rsidR="008502B6" w:rsidRDefault="008502B6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रचनात्मक लेखन आरोह -1</w:t>
            </w:r>
          </w:p>
          <w:p w:rsidR="008502B6" w:rsidRDefault="008502B6" w:rsidP="008502B6">
            <w:pPr>
              <w:pStyle w:val="NoSpacing"/>
              <w:rPr>
                <w:rFonts w:hint="cs"/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वितान-1 </w:t>
            </w:r>
          </w:p>
        </w:tc>
        <w:tc>
          <w:tcPr>
            <w:tcW w:w="7185" w:type="dxa"/>
          </w:tcPr>
          <w:p w:rsidR="008502B6" w:rsidRDefault="008502B6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अपठित </w:t>
            </w:r>
            <w:r>
              <w:rPr>
                <w:rFonts w:hint="cs"/>
                <w:cs/>
                <w:lang w:val="en-US"/>
              </w:rPr>
              <w:t>पद्यांश</w:t>
            </w:r>
            <w:r>
              <w:rPr>
                <w:rFonts w:hint="cs"/>
                <w:cs/>
                <w:lang w:val="en-US"/>
              </w:rPr>
              <w:t xml:space="preserve"> </w:t>
            </w:r>
          </w:p>
          <w:p w:rsidR="008502B6" w:rsidRDefault="008502B6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निबंध लेखन </w:t>
            </w:r>
          </w:p>
          <w:p w:rsidR="008502B6" w:rsidRDefault="008502B6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पत्र लेखन </w:t>
            </w:r>
          </w:p>
          <w:p w:rsidR="008502B6" w:rsidRDefault="008502B6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फीचर </w:t>
            </w:r>
          </w:p>
          <w:p w:rsidR="008502B6" w:rsidRDefault="008502B6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मीरा के पद </w:t>
            </w:r>
            <w:r>
              <w:rPr>
                <w:rFonts w:hint="cs"/>
                <w:cs/>
                <w:lang w:val="en-US"/>
              </w:rPr>
              <w:t>(पद्य)</w:t>
            </w:r>
          </w:p>
          <w:p w:rsidR="008502B6" w:rsidRDefault="008502B6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मियाँ नसीरूदीन </w:t>
            </w:r>
            <w:r>
              <w:rPr>
                <w:rFonts w:hint="cs"/>
                <w:cs/>
                <w:lang w:val="en-US"/>
              </w:rPr>
              <w:t>(गद्य)</w:t>
            </w:r>
          </w:p>
          <w:p w:rsidR="008502B6" w:rsidRDefault="008502B6" w:rsidP="008502B6">
            <w:pPr>
              <w:pStyle w:val="NoSpacing"/>
              <w:rPr>
                <w:rFonts w:hint="cs"/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भारतीय गायिकाओं में बेजोड़ : लता मंगेशकर </w:t>
            </w:r>
          </w:p>
        </w:tc>
      </w:tr>
      <w:tr w:rsidR="008502B6" w:rsidTr="008502B6">
        <w:tblPrEx>
          <w:tblCellMar>
            <w:top w:w="0" w:type="dxa"/>
            <w:bottom w:w="0" w:type="dxa"/>
          </w:tblCellMar>
        </w:tblPrEx>
        <w:trPr>
          <w:trHeight w:val="1350"/>
        </w:trPr>
        <w:tc>
          <w:tcPr>
            <w:tcW w:w="1215" w:type="dxa"/>
          </w:tcPr>
          <w:p w:rsidR="008502B6" w:rsidRDefault="008502B6" w:rsidP="008502B6">
            <w:pPr>
              <w:rPr>
                <w:rFonts w:hint="cs"/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अगस्त </w:t>
            </w:r>
          </w:p>
        </w:tc>
        <w:tc>
          <w:tcPr>
            <w:tcW w:w="1740" w:type="dxa"/>
          </w:tcPr>
          <w:p w:rsidR="008502B6" w:rsidRDefault="008502B6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रचनात्मक लेखन आरोह -1</w:t>
            </w:r>
          </w:p>
          <w:p w:rsidR="008502B6" w:rsidRDefault="008502B6" w:rsidP="008502B6">
            <w:pPr>
              <w:pStyle w:val="NoSpacing"/>
              <w:rPr>
                <w:rFonts w:hint="cs"/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>वितान-1</w:t>
            </w:r>
          </w:p>
        </w:tc>
        <w:tc>
          <w:tcPr>
            <w:tcW w:w="7185" w:type="dxa"/>
          </w:tcPr>
          <w:p w:rsidR="008502B6" w:rsidRDefault="008502B6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पत्रकारिता (</w:t>
            </w:r>
            <w:r>
              <w:rPr>
                <w:rFonts w:hint="cs"/>
                <w:cs/>
                <w:lang w:val="en-US"/>
              </w:rPr>
              <w:t>जन-संचार माध्यम</w:t>
            </w:r>
            <w:r>
              <w:rPr>
                <w:rFonts w:hint="cs"/>
                <w:cs/>
                <w:lang w:val="en-US"/>
              </w:rPr>
              <w:t>)</w:t>
            </w:r>
          </w:p>
          <w:p w:rsidR="008502B6" w:rsidRDefault="008502B6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वे आँखे (पद्य)</w:t>
            </w:r>
          </w:p>
          <w:p w:rsidR="008502B6" w:rsidRDefault="008502B6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विदाई संभाषण (गद्य)</w:t>
            </w:r>
          </w:p>
          <w:p w:rsidR="008502B6" w:rsidRDefault="008502B6" w:rsidP="008502B6">
            <w:pPr>
              <w:pStyle w:val="NoSpacing"/>
              <w:rPr>
                <w:rFonts w:hint="cs"/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>राजस्थान की रजत बूँदे</w:t>
            </w:r>
            <w:r>
              <w:rPr>
                <w:rFonts w:hint="cs"/>
                <w:cs/>
                <w:lang w:val="en-US"/>
              </w:rPr>
              <w:t xml:space="preserve"> </w:t>
            </w:r>
          </w:p>
        </w:tc>
      </w:tr>
      <w:tr w:rsidR="008502B6" w:rsidTr="001C21B9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215" w:type="dxa"/>
          </w:tcPr>
          <w:p w:rsidR="008502B6" w:rsidRDefault="008502B6" w:rsidP="008502B6">
            <w:pPr>
              <w:rPr>
                <w:rFonts w:hint="cs"/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सितम्बर </w:t>
            </w:r>
          </w:p>
        </w:tc>
        <w:tc>
          <w:tcPr>
            <w:tcW w:w="1740" w:type="dxa"/>
          </w:tcPr>
          <w:p w:rsidR="006962CF" w:rsidRDefault="006962CF" w:rsidP="006962CF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रचनात्मक लेखन आरोह -1</w:t>
            </w:r>
          </w:p>
          <w:p w:rsidR="008502B6" w:rsidRDefault="008502B6" w:rsidP="008502B6">
            <w:pPr>
              <w:pStyle w:val="NoSpacing"/>
              <w:rPr>
                <w:rFonts w:hint="cs"/>
                <w:cs/>
                <w:lang w:val="en-US"/>
              </w:rPr>
            </w:pPr>
          </w:p>
        </w:tc>
        <w:tc>
          <w:tcPr>
            <w:tcW w:w="7185" w:type="dxa"/>
          </w:tcPr>
          <w:p w:rsidR="006962CF" w:rsidRDefault="006962CF" w:rsidP="006962CF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जन-संचार माध्यम </w:t>
            </w:r>
          </w:p>
          <w:p w:rsidR="006962CF" w:rsidRDefault="006962CF" w:rsidP="006962CF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निबंध लेखन </w:t>
            </w:r>
          </w:p>
          <w:p w:rsidR="006962CF" w:rsidRDefault="006962CF" w:rsidP="006962CF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घर की याद (पद्य)</w:t>
            </w:r>
          </w:p>
          <w:p w:rsidR="006962CF" w:rsidRDefault="006962CF" w:rsidP="006962CF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चंपा काले-काले अक्षर नहीं चीन्हती (पद्य)</w:t>
            </w:r>
          </w:p>
          <w:p w:rsidR="006962CF" w:rsidRDefault="006962CF" w:rsidP="006962CF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गलता लोहा (गद्य)</w:t>
            </w:r>
          </w:p>
          <w:p w:rsidR="006962CF" w:rsidRDefault="006962CF" w:rsidP="006962CF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स्पीति में बारिश (गद्य)</w:t>
            </w:r>
          </w:p>
          <w:p w:rsidR="008502B6" w:rsidRDefault="008502B6" w:rsidP="008502B6">
            <w:pPr>
              <w:pStyle w:val="NoSpacing"/>
              <w:rPr>
                <w:rFonts w:hint="cs"/>
                <w:cs/>
                <w:lang w:val="en-US"/>
              </w:rPr>
            </w:pPr>
          </w:p>
        </w:tc>
      </w:tr>
    </w:tbl>
    <w:p w:rsidR="001C21B9" w:rsidRDefault="001C21B9">
      <w:pPr>
        <w:rPr>
          <w:rFonts w:hint="cs"/>
          <w:lang w:val="en-US"/>
        </w:rPr>
      </w:pPr>
    </w:p>
    <w:p w:rsidR="006962CF" w:rsidRPr="001C21B9" w:rsidRDefault="006962CF" w:rsidP="006962CF">
      <w:pPr>
        <w:jc w:val="center"/>
        <w:rPr>
          <w:lang w:val="en-US"/>
        </w:rPr>
      </w:pPr>
      <w:r>
        <w:rPr>
          <w:rFonts w:hint="cs"/>
          <w:cs/>
          <w:lang w:val="en-US"/>
        </w:rPr>
        <w:t>अर्धवार्षिक परीक्षा 2019-20</w:t>
      </w:r>
    </w:p>
    <w:sectPr w:rsidR="006962CF" w:rsidRPr="001C21B9" w:rsidSect="00A1781E">
      <w:pgSz w:w="11909" w:h="16834" w:code="9"/>
      <w:pgMar w:top="1282" w:right="1440" w:bottom="432" w:left="706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1B9"/>
    <w:rsid w:val="001C21B9"/>
    <w:rsid w:val="00553126"/>
    <w:rsid w:val="0059536D"/>
    <w:rsid w:val="00607B03"/>
    <w:rsid w:val="006962CF"/>
    <w:rsid w:val="0077403F"/>
    <w:rsid w:val="008502B6"/>
    <w:rsid w:val="009876DB"/>
    <w:rsid w:val="00A1781E"/>
    <w:rsid w:val="00D7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21B9"/>
    <w:pPr>
      <w:spacing w:after="0" w:line="240" w:lineRule="auto"/>
    </w:pPr>
    <w:rPr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21B9"/>
    <w:pPr>
      <w:spacing w:after="0" w:line="240" w:lineRule="auto"/>
    </w:pPr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KVIOC</dc:creator>
  <cp:lastModifiedBy>KVIOC</cp:lastModifiedBy>
  <cp:revision>2</cp:revision>
  <dcterms:created xsi:type="dcterms:W3CDTF">2019-09-04T07:08:00Z</dcterms:created>
  <dcterms:modified xsi:type="dcterms:W3CDTF">2019-09-04T07:21:00Z</dcterms:modified>
</cp:coreProperties>
</file>