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414" w:rsidRPr="00EC750C" w:rsidRDefault="00EC750C" w:rsidP="00EC750C">
      <w:pPr>
        <w:jc w:val="center"/>
        <w:rPr>
          <w:b/>
          <w:bCs/>
          <w:sz w:val="36"/>
          <w:szCs w:val="36"/>
        </w:rPr>
      </w:pPr>
      <w:r w:rsidRPr="00EC750C">
        <w:rPr>
          <w:b/>
          <w:bCs/>
          <w:sz w:val="36"/>
          <w:szCs w:val="36"/>
        </w:rPr>
        <w:t>KENDRIYA VIDYALAY</w:t>
      </w:r>
      <w:r w:rsidR="00081BE8">
        <w:rPr>
          <w:b/>
          <w:bCs/>
          <w:sz w:val="36"/>
          <w:szCs w:val="36"/>
        </w:rPr>
        <w:t>A</w:t>
      </w:r>
      <w:bookmarkStart w:id="0" w:name="_GoBack"/>
      <w:bookmarkEnd w:id="0"/>
      <w:r w:rsidRPr="00EC750C">
        <w:rPr>
          <w:b/>
          <w:bCs/>
          <w:sz w:val="36"/>
          <w:szCs w:val="36"/>
        </w:rPr>
        <w:t xml:space="preserve"> SANGATHAN, GUWAHATI REGION</w:t>
      </w:r>
    </w:p>
    <w:p w:rsidR="00EC750C" w:rsidRPr="00EC750C" w:rsidRDefault="00EC750C" w:rsidP="00EC750C">
      <w:pPr>
        <w:jc w:val="center"/>
        <w:rPr>
          <w:b/>
          <w:bCs/>
          <w:sz w:val="36"/>
          <w:szCs w:val="36"/>
        </w:rPr>
      </w:pPr>
      <w:r w:rsidRPr="00EC750C">
        <w:rPr>
          <w:b/>
          <w:bCs/>
          <w:sz w:val="36"/>
          <w:szCs w:val="36"/>
        </w:rPr>
        <w:t>HALF YEARLY SYLLABUS (2019-20)</w:t>
      </w:r>
    </w:p>
    <w:p w:rsidR="00EC750C" w:rsidRPr="00EC750C" w:rsidRDefault="00EC750C" w:rsidP="00EC750C">
      <w:pPr>
        <w:jc w:val="center"/>
        <w:rPr>
          <w:b/>
          <w:bCs/>
          <w:sz w:val="36"/>
          <w:szCs w:val="36"/>
        </w:rPr>
      </w:pPr>
      <w:r w:rsidRPr="00EC750C">
        <w:rPr>
          <w:b/>
          <w:bCs/>
          <w:sz w:val="36"/>
          <w:szCs w:val="36"/>
        </w:rPr>
        <w:t>SUBJECT: MATHEMATICS</w:t>
      </w:r>
    </w:p>
    <w:p w:rsidR="00EC750C" w:rsidRDefault="00EC750C" w:rsidP="00EC750C">
      <w:pPr>
        <w:jc w:val="center"/>
        <w:rPr>
          <w:b/>
          <w:bCs/>
          <w:sz w:val="36"/>
          <w:szCs w:val="36"/>
        </w:rPr>
      </w:pPr>
      <w:r w:rsidRPr="00EC750C">
        <w:rPr>
          <w:b/>
          <w:bCs/>
          <w:sz w:val="36"/>
          <w:szCs w:val="36"/>
        </w:rPr>
        <w:t>CLASS:</w:t>
      </w:r>
      <w:r w:rsidR="009E13CF">
        <w:rPr>
          <w:b/>
          <w:bCs/>
          <w:sz w:val="36"/>
          <w:szCs w:val="36"/>
        </w:rPr>
        <w:t xml:space="preserve"> XII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2"/>
        <w:gridCol w:w="8314"/>
      </w:tblGrid>
      <w:tr w:rsidR="009E13CF" w:rsidTr="009E13CF">
        <w:tc>
          <w:tcPr>
            <w:tcW w:w="648" w:type="dxa"/>
          </w:tcPr>
          <w:p w:rsidR="009E13CF" w:rsidRDefault="009E13CF" w:rsidP="009E13CF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SR.NO.</w:t>
            </w:r>
          </w:p>
        </w:tc>
        <w:tc>
          <w:tcPr>
            <w:tcW w:w="8928" w:type="dxa"/>
          </w:tcPr>
          <w:p w:rsidR="009E13CF" w:rsidRDefault="009E13CF" w:rsidP="009E13CF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NAME OF CHAPTER</w:t>
            </w:r>
          </w:p>
        </w:tc>
      </w:tr>
      <w:tr w:rsidR="009E13CF" w:rsidTr="009E13CF">
        <w:tc>
          <w:tcPr>
            <w:tcW w:w="648" w:type="dxa"/>
          </w:tcPr>
          <w:p w:rsidR="009E13CF" w:rsidRPr="00C31E83" w:rsidRDefault="009E13CF" w:rsidP="009E13CF">
            <w:pPr>
              <w:rPr>
                <w:sz w:val="36"/>
                <w:szCs w:val="36"/>
              </w:rPr>
            </w:pPr>
            <w:r w:rsidRPr="00C31E83">
              <w:rPr>
                <w:sz w:val="36"/>
                <w:szCs w:val="36"/>
              </w:rPr>
              <w:t>1.</w:t>
            </w:r>
          </w:p>
        </w:tc>
        <w:tc>
          <w:tcPr>
            <w:tcW w:w="8928" w:type="dxa"/>
          </w:tcPr>
          <w:p w:rsidR="009E13CF" w:rsidRPr="00C31E83" w:rsidRDefault="004F7257" w:rsidP="009E13CF">
            <w:pPr>
              <w:rPr>
                <w:sz w:val="36"/>
                <w:szCs w:val="36"/>
              </w:rPr>
            </w:pPr>
            <w:r w:rsidRPr="00C31E83">
              <w:rPr>
                <w:sz w:val="36"/>
                <w:szCs w:val="36"/>
              </w:rPr>
              <w:t>RELATIONS AND FUNCTIONS</w:t>
            </w:r>
          </w:p>
        </w:tc>
      </w:tr>
      <w:tr w:rsidR="009E13CF" w:rsidTr="009E13CF">
        <w:tc>
          <w:tcPr>
            <w:tcW w:w="648" w:type="dxa"/>
          </w:tcPr>
          <w:p w:rsidR="009E13CF" w:rsidRPr="00C31E83" w:rsidRDefault="009E13CF" w:rsidP="009E13CF">
            <w:pPr>
              <w:rPr>
                <w:sz w:val="36"/>
                <w:szCs w:val="36"/>
              </w:rPr>
            </w:pPr>
            <w:r w:rsidRPr="00C31E83">
              <w:rPr>
                <w:sz w:val="36"/>
                <w:szCs w:val="36"/>
              </w:rPr>
              <w:t>2.</w:t>
            </w:r>
          </w:p>
        </w:tc>
        <w:tc>
          <w:tcPr>
            <w:tcW w:w="8928" w:type="dxa"/>
          </w:tcPr>
          <w:p w:rsidR="009E13CF" w:rsidRPr="00C31E83" w:rsidRDefault="004F7257" w:rsidP="009E13CF">
            <w:pPr>
              <w:rPr>
                <w:sz w:val="36"/>
                <w:szCs w:val="36"/>
              </w:rPr>
            </w:pPr>
            <w:r w:rsidRPr="00C31E83">
              <w:rPr>
                <w:sz w:val="36"/>
                <w:szCs w:val="36"/>
              </w:rPr>
              <w:t xml:space="preserve">INVERSE </w:t>
            </w:r>
            <w:r w:rsidR="00C31E83">
              <w:rPr>
                <w:sz w:val="36"/>
                <w:szCs w:val="36"/>
              </w:rPr>
              <w:t xml:space="preserve"> </w:t>
            </w:r>
            <w:r w:rsidRPr="00C31E83">
              <w:rPr>
                <w:sz w:val="36"/>
                <w:szCs w:val="36"/>
              </w:rPr>
              <w:t xml:space="preserve">TRIGONOMETRIC </w:t>
            </w:r>
            <w:r w:rsidR="00C31E83">
              <w:rPr>
                <w:sz w:val="36"/>
                <w:szCs w:val="36"/>
              </w:rPr>
              <w:t xml:space="preserve"> </w:t>
            </w:r>
            <w:r w:rsidRPr="00C31E83">
              <w:rPr>
                <w:sz w:val="36"/>
                <w:szCs w:val="36"/>
              </w:rPr>
              <w:t>FUNCTIONS</w:t>
            </w:r>
          </w:p>
        </w:tc>
      </w:tr>
      <w:tr w:rsidR="009E13CF" w:rsidTr="009E13CF">
        <w:tc>
          <w:tcPr>
            <w:tcW w:w="648" w:type="dxa"/>
          </w:tcPr>
          <w:p w:rsidR="009E13CF" w:rsidRPr="00C31E83" w:rsidRDefault="009E13CF" w:rsidP="009E13CF">
            <w:pPr>
              <w:rPr>
                <w:sz w:val="36"/>
                <w:szCs w:val="36"/>
              </w:rPr>
            </w:pPr>
            <w:r w:rsidRPr="00C31E83">
              <w:rPr>
                <w:sz w:val="36"/>
                <w:szCs w:val="36"/>
              </w:rPr>
              <w:t>3.</w:t>
            </w:r>
          </w:p>
        </w:tc>
        <w:tc>
          <w:tcPr>
            <w:tcW w:w="8928" w:type="dxa"/>
          </w:tcPr>
          <w:p w:rsidR="009E13CF" w:rsidRPr="00C31E83" w:rsidRDefault="004F7257" w:rsidP="009E13CF">
            <w:pPr>
              <w:rPr>
                <w:sz w:val="36"/>
                <w:szCs w:val="36"/>
              </w:rPr>
            </w:pPr>
            <w:r w:rsidRPr="00C31E83">
              <w:rPr>
                <w:sz w:val="36"/>
                <w:szCs w:val="36"/>
              </w:rPr>
              <w:t>MATRICES</w:t>
            </w:r>
          </w:p>
        </w:tc>
      </w:tr>
      <w:tr w:rsidR="009E13CF" w:rsidTr="009E13CF">
        <w:tc>
          <w:tcPr>
            <w:tcW w:w="648" w:type="dxa"/>
          </w:tcPr>
          <w:p w:rsidR="009E13CF" w:rsidRPr="00C31E83" w:rsidRDefault="009E13CF" w:rsidP="009E13CF">
            <w:pPr>
              <w:rPr>
                <w:sz w:val="36"/>
                <w:szCs w:val="36"/>
              </w:rPr>
            </w:pPr>
            <w:r w:rsidRPr="00C31E83">
              <w:rPr>
                <w:sz w:val="36"/>
                <w:szCs w:val="36"/>
              </w:rPr>
              <w:t>4.</w:t>
            </w:r>
          </w:p>
        </w:tc>
        <w:tc>
          <w:tcPr>
            <w:tcW w:w="8928" w:type="dxa"/>
          </w:tcPr>
          <w:p w:rsidR="009E13CF" w:rsidRPr="00C31E83" w:rsidRDefault="004F7257" w:rsidP="009E13CF">
            <w:pPr>
              <w:rPr>
                <w:sz w:val="36"/>
                <w:szCs w:val="36"/>
              </w:rPr>
            </w:pPr>
            <w:r w:rsidRPr="00C31E83">
              <w:rPr>
                <w:sz w:val="36"/>
                <w:szCs w:val="36"/>
              </w:rPr>
              <w:t>DETERMINANTS</w:t>
            </w:r>
          </w:p>
        </w:tc>
      </w:tr>
      <w:tr w:rsidR="009E13CF" w:rsidTr="009E13CF">
        <w:tc>
          <w:tcPr>
            <w:tcW w:w="648" w:type="dxa"/>
          </w:tcPr>
          <w:p w:rsidR="009E13CF" w:rsidRPr="00C31E83" w:rsidRDefault="009E13CF" w:rsidP="009E13CF">
            <w:pPr>
              <w:rPr>
                <w:sz w:val="36"/>
                <w:szCs w:val="36"/>
              </w:rPr>
            </w:pPr>
            <w:r w:rsidRPr="00C31E83">
              <w:rPr>
                <w:sz w:val="36"/>
                <w:szCs w:val="36"/>
              </w:rPr>
              <w:t>5.</w:t>
            </w:r>
          </w:p>
        </w:tc>
        <w:tc>
          <w:tcPr>
            <w:tcW w:w="8928" w:type="dxa"/>
          </w:tcPr>
          <w:p w:rsidR="009E13CF" w:rsidRPr="00C31E83" w:rsidRDefault="004F7257" w:rsidP="009E13CF">
            <w:pPr>
              <w:rPr>
                <w:sz w:val="36"/>
                <w:szCs w:val="36"/>
              </w:rPr>
            </w:pPr>
            <w:r w:rsidRPr="00C31E83">
              <w:rPr>
                <w:sz w:val="36"/>
                <w:szCs w:val="36"/>
              </w:rPr>
              <w:t>CONTINUITY AND DIFFERENTIATION</w:t>
            </w:r>
          </w:p>
        </w:tc>
      </w:tr>
      <w:tr w:rsidR="009E13CF" w:rsidTr="009E13CF">
        <w:tc>
          <w:tcPr>
            <w:tcW w:w="648" w:type="dxa"/>
          </w:tcPr>
          <w:p w:rsidR="009E13CF" w:rsidRPr="00C31E83" w:rsidRDefault="009E13CF" w:rsidP="009E13CF">
            <w:pPr>
              <w:rPr>
                <w:sz w:val="36"/>
                <w:szCs w:val="36"/>
              </w:rPr>
            </w:pPr>
            <w:r w:rsidRPr="00C31E83">
              <w:rPr>
                <w:sz w:val="36"/>
                <w:szCs w:val="36"/>
              </w:rPr>
              <w:t>6.</w:t>
            </w:r>
          </w:p>
        </w:tc>
        <w:tc>
          <w:tcPr>
            <w:tcW w:w="8928" w:type="dxa"/>
          </w:tcPr>
          <w:p w:rsidR="009E13CF" w:rsidRPr="00C31E83" w:rsidRDefault="004F7257" w:rsidP="009E13CF">
            <w:pPr>
              <w:rPr>
                <w:sz w:val="36"/>
                <w:szCs w:val="36"/>
              </w:rPr>
            </w:pPr>
            <w:r w:rsidRPr="00C31E83">
              <w:rPr>
                <w:sz w:val="36"/>
                <w:szCs w:val="36"/>
              </w:rPr>
              <w:t>APPLICATION OF DERIVATIVES</w:t>
            </w:r>
          </w:p>
        </w:tc>
      </w:tr>
      <w:tr w:rsidR="009E13CF" w:rsidTr="009E13CF">
        <w:tc>
          <w:tcPr>
            <w:tcW w:w="648" w:type="dxa"/>
          </w:tcPr>
          <w:p w:rsidR="009E13CF" w:rsidRPr="00C31E83" w:rsidRDefault="009E13CF" w:rsidP="009E13CF">
            <w:pPr>
              <w:rPr>
                <w:sz w:val="36"/>
                <w:szCs w:val="36"/>
              </w:rPr>
            </w:pPr>
            <w:r w:rsidRPr="00C31E83">
              <w:rPr>
                <w:sz w:val="36"/>
                <w:szCs w:val="36"/>
              </w:rPr>
              <w:t>7.</w:t>
            </w:r>
          </w:p>
        </w:tc>
        <w:tc>
          <w:tcPr>
            <w:tcW w:w="8928" w:type="dxa"/>
          </w:tcPr>
          <w:p w:rsidR="009E13CF" w:rsidRPr="00C31E83" w:rsidRDefault="004F7257" w:rsidP="009E13CF">
            <w:pPr>
              <w:rPr>
                <w:sz w:val="36"/>
                <w:szCs w:val="36"/>
              </w:rPr>
            </w:pPr>
            <w:r w:rsidRPr="00C31E83">
              <w:rPr>
                <w:sz w:val="36"/>
                <w:szCs w:val="36"/>
              </w:rPr>
              <w:t>INTEGRALS</w:t>
            </w:r>
          </w:p>
        </w:tc>
      </w:tr>
      <w:tr w:rsidR="009E13CF" w:rsidTr="009E13CF">
        <w:tc>
          <w:tcPr>
            <w:tcW w:w="648" w:type="dxa"/>
          </w:tcPr>
          <w:p w:rsidR="009E13CF" w:rsidRPr="00C31E83" w:rsidRDefault="009E13CF" w:rsidP="009E13CF">
            <w:pPr>
              <w:rPr>
                <w:sz w:val="36"/>
                <w:szCs w:val="36"/>
              </w:rPr>
            </w:pPr>
            <w:r w:rsidRPr="00C31E83">
              <w:rPr>
                <w:sz w:val="36"/>
                <w:szCs w:val="36"/>
              </w:rPr>
              <w:t>8.</w:t>
            </w:r>
          </w:p>
        </w:tc>
        <w:tc>
          <w:tcPr>
            <w:tcW w:w="8928" w:type="dxa"/>
          </w:tcPr>
          <w:p w:rsidR="009E13CF" w:rsidRPr="00C31E83" w:rsidRDefault="004F7257" w:rsidP="009E13CF">
            <w:pPr>
              <w:rPr>
                <w:sz w:val="36"/>
                <w:szCs w:val="36"/>
              </w:rPr>
            </w:pPr>
            <w:r w:rsidRPr="00C31E83">
              <w:rPr>
                <w:sz w:val="36"/>
                <w:szCs w:val="36"/>
              </w:rPr>
              <w:t xml:space="preserve">APPLICATION OF INTEGRALS </w:t>
            </w:r>
          </w:p>
        </w:tc>
      </w:tr>
      <w:tr w:rsidR="009E13CF" w:rsidTr="009E13CF">
        <w:tc>
          <w:tcPr>
            <w:tcW w:w="648" w:type="dxa"/>
          </w:tcPr>
          <w:p w:rsidR="009E13CF" w:rsidRPr="00C31E83" w:rsidRDefault="009E13CF" w:rsidP="009E13CF">
            <w:pPr>
              <w:rPr>
                <w:sz w:val="36"/>
                <w:szCs w:val="36"/>
              </w:rPr>
            </w:pPr>
            <w:r w:rsidRPr="00C31E83">
              <w:rPr>
                <w:sz w:val="36"/>
                <w:szCs w:val="36"/>
              </w:rPr>
              <w:t>9.</w:t>
            </w:r>
          </w:p>
        </w:tc>
        <w:tc>
          <w:tcPr>
            <w:tcW w:w="8928" w:type="dxa"/>
          </w:tcPr>
          <w:p w:rsidR="009E13CF" w:rsidRPr="00C31E83" w:rsidRDefault="004F7257" w:rsidP="009E13CF">
            <w:pPr>
              <w:rPr>
                <w:sz w:val="36"/>
                <w:szCs w:val="36"/>
              </w:rPr>
            </w:pPr>
            <w:r w:rsidRPr="00C31E83">
              <w:rPr>
                <w:sz w:val="36"/>
                <w:szCs w:val="36"/>
              </w:rPr>
              <w:t>DIFFERENTIAL EQUATIONS</w:t>
            </w:r>
          </w:p>
        </w:tc>
      </w:tr>
    </w:tbl>
    <w:p w:rsidR="009E13CF" w:rsidRPr="00EC750C" w:rsidRDefault="009E13CF" w:rsidP="009E13CF">
      <w:pPr>
        <w:rPr>
          <w:b/>
          <w:bCs/>
          <w:sz w:val="36"/>
          <w:szCs w:val="36"/>
        </w:rPr>
      </w:pPr>
    </w:p>
    <w:p w:rsidR="00EC750C" w:rsidRDefault="00EC750C"/>
    <w:sectPr w:rsidR="00EC7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E62"/>
    <w:rsid w:val="00081BE8"/>
    <w:rsid w:val="004F7257"/>
    <w:rsid w:val="00792414"/>
    <w:rsid w:val="009E13CF"/>
    <w:rsid w:val="00C31E83"/>
    <w:rsid w:val="00DC2E62"/>
    <w:rsid w:val="00EC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1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1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314</Characters>
  <Application>Microsoft Office Word</Application>
  <DocSecurity>0</DocSecurity>
  <Lines>2</Lines>
  <Paragraphs>1</Paragraphs>
  <ScaleCrop>false</ScaleCrop>
  <Company>Microsoft Corporation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6</cp:revision>
  <dcterms:created xsi:type="dcterms:W3CDTF">2019-09-05T02:02:00Z</dcterms:created>
  <dcterms:modified xsi:type="dcterms:W3CDTF">2019-09-05T04:16:00Z</dcterms:modified>
</cp:coreProperties>
</file>